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60" w:rsidRDefault="00A21F60" w:rsidP="00A21F60">
      <w:pPr>
        <w:pStyle w:val="Tytu"/>
        <w:spacing w:line="360" w:lineRule="auto"/>
        <w:rPr>
          <w:szCs w:val="44"/>
        </w:rPr>
      </w:pPr>
      <w:r>
        <w:rPr>
          <w:szCs w:val="44"/>
        </w:rPr>
        <w:t>OGŁOSZENIE</w:t>
      </w:r>
    </w:p>
    <w:p w:rsidR="00A21F60" w:rsidRDefault="00A21F60" w:rsidP="00A21F60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A21F60" w:rsidRDefault="00A21F60" w:rsidP="00A21F60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6"/>
          <w:szCs w:val="38"/>
          <w:u w:val="single"/>
        </w:rPr>
        <w:t>24 listopada 2021</w:t>
      </w:r>
      <w:r>
        <w:rPr>
          <w:rFonts w:ascii="Times New Roman" w:hAnsi="Times New Roman" w:cs="Times New Roman"/>
          <w:bCs w:val="0"/>
          <w:sz w:val="36"/>
          <w:szCs w:val="38"/>
        </w:rPr>
        <w:t xml:space="preserve"> </w:t>
      </w:r>
      <w:r>
        <w:rPr>
          <w:rFonts w:ascii="Times New Roman" w:hAnsi="Times New Roman" w:cs="Times New Roman"/>
          <w:sz w:val="36"/>
          <w:szCs w:val="38"/>
        </w:rPr>
        <w:t xml:space="preserve">r. </w:t>
      </w:r>
      <w:r>
        <w:rPr>
          <w:rFonts w:ascii="Times New Roman" w:hAnsi="Times New Roman" w:cs="Times New Roman"/>
          <w:bCs w:val="0"/>
          <w:sz w:val="36"/>
          <w:szCs w:val="38"/>
        </w:rPr>
        <w:t>(środa)</w:t>
      </w: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28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6"/>
          <w:szCs w:val="38"/>
        </w:rPr>
        <w:t>14</w:t>
      </w:r>
      <w:r>
        <w:rPr>
          <w:rFonts w:ascii="Times New Roman" w:hAnsi="Times New Roman" w:cs="Times New Roman"/>
          <w:sz w:val="36"/>
          <w:szCs w:val="38"/>
          <w:u w:val="single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sz w:val="36"/>
          <w:szCs w:val="3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          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br/>
      </w:r>
      <w:r>
        <w:rPr>
          <w:rFonts w:ascii="Times New Roman" w:hAnsi="Times New Roman" w:cs="Times New Roman"/>
          <w:b w:val="0"/>
          <w:sz w:val="28"/>
          <w:szCs w:val="32"/>
        </w:rPr>
        <w:t>odbędzie się</w:t>
      </w:r>
      <w:r>
        <w:rPr>
          <w:rFonts w:ascii="Times New Roman" w:hAnsi="Times New Roman" w:cs="Times New Roman"/>
          <w:b w:val="0"/>
          <w:sz w:val="36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8"/>
        </w:rPr>
        <w:t>XL sesja Rady Gminy Wierzchlas</w:t>
      </w:r>
    </w:p>
    <w:p w:rsidR="00A21F60" w:rsidRPr="00833EB9" w:rsidRDefault="00A21F60" w:rsidP="00A21F60">
      <w:pPr>
        <w:pStyle w:val="Nagwek2"/>
        <w:spacing w:line="360" w:lineRule="auto"/>
        <w:rPr>
          <w:sz w:val="28"/>
          <w:szCs w:val="32"/>
        </w:rPr>
      </w:pPr>
      <w:r>
        <w:rPr>
          <w:sz w:val="28"/>
          <w:szCs w:val="32"/>
        </w:rPr>
        <w:t>w sali konferencyjnej Urzędu Gminy</w:t>
      </w:r>
    </w:p>
    <w:p w:rsidR="00A21F60" w:rsidRDefault="00A21F60" w:rsidP="00A21F60">
      <w:pPr>
        <w:spacing w:after="0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Proponowany porządek obrad:</w:t>
      </w:r>
    </w:p>
    <w:p w:rsidR="00A21F60" w:rsidRDefault="00A21F60" w:rsidP="00A21F60">
      <w:pPr>
        <w:spacing w:after="0"/>
        <w:jc w:val="both"/>
        <w:rPr>
          <w:rFonts w:ascii="Times New Roman" w:hAnsi="Times New Roman" w:cs="Times New Roman"/>
          <w:b/>
          <w:sz w:val="24"/>
          <w:szCs w:val="27"/>
        </w:rPr>
      </w:pPr>
    </w:p>
    <w:p w:rsidR="00A21F60" w:rsidRDefault="00A21F60" w:rsidP="00A21F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XL sesji Rady Gminy Wierzchlas.</w:t>
      </w:r>
    </w:p>
    <w:p w:rsidR="00A21F60" w:rsidRDefault="00A21F60" w:rsidP="00A21F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A21F60" w:rsidRDefault="00A21F60" w:rsidP="00A21F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XXXIX sesji Rady Gminy Wierzchlas.</w:t>
      </w:r>
    </w:p>
    <w:p w:rsidR="00A21F60" w:rsidRDefault="00A21F60" w:rsidP="00A21F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A21F60" w:rsidRDefault="00A21F60" w:rsidP="00A21F60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A21F60" w:rsidRDefault="00A21F60" w:rsidP="00A21F6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 w budżecie Gminy Wierzchlas na 2021 r.,</w:t>
      </w:r>
    </w:p>
    <w:p w:rsidR="00A21F60" w:rsidRPr="00F5752D" w:rsidRDefault="00A21F60" w:rsidP="00A21F6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52D">
        <w:rPr>
          <w:rFonts w:ascii="Times New Roman" w:hAnsi="Times New Roman" w:cs="Times New Roman"/>
          <w:bCs/>
          <w:sz w:val="24"/>
          <w:szCs w:val="24"/>
        </w:rPr>
        <w:t>w sprawie ustalenia wysokości oraz zasad wypłat diet dla radnych</w:t>
      </w:r>
      <w:r w:rsidRPr="00F5752D">
        <w:rPr>
          <w:rFonts w:ascii="Times New Roman" w:hAnsi="Times New Roman" w:cs="Times New Roman"/>
          <w:sz w:val="24"/>
          <w:szCs w:val="24"/>
        </w:rPr>
        <w:t>,</w:t>
      </w:r>
    </w:p>
    <w:p w:rsidR="00A21F60" w:rsidRPr="00F5752D" w:rsidRDefault="00A21F60" w:rsidP="00A21F6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5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ustalenia wysokości oraz zasad wypłat diet dla przewodniczących organów wykonawczych jednostek pomocniczych (sołtysów)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A21F60" w:rsidRPr="00F5752D" w:rsidRDefault="00A21F60" w:rsidP="00A21F6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5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ustalenia wynagrodzenia Wójta Gminy Wierzchlas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A21F60" w:rsidRPr="004E1180" w:rsidRDefault="00A21F60" w:rsidP="00A21F6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zmiany uchwały w sprawie określenia metody ustalania opłaty za gospodarowanie odpadami komunalnymi oraz ustalenia stawki opłaty,</w:t>
      </w:r>
    </w:p>
    <w:p w:rsidR="00A21F60" w:rsidRPr="004E1180" w:rsidRDefault="00A21F60" w:rsidP="00A21F6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5"/>
        </w:rPr>
        <w:t>w sprawie zmiany uchwały w sprawie zwolnienia z części z opłaty za gospodarowanie odpadami komunalnymi właścicieli nieruchomości zabudowanych budynkami mieszkalnymi jednorodzinnymi kompostującymi bioodpady stanowiące odpady komunalne w kompostowniku przydomowym,</w:t>
      </w:r>
    </w:p>
    <w:p w:rsidR="00A21F60" w:rsidRDefault="00A21F60" w:rsidP="00A21F6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przyjęcia rocznego Programu Współpracy Gminy Wierzchlas na rok 2022 z organizacjami pozarządowymi oraz z podmiotami wymienionymi w art. 3, ust. 3 ustawy z dnia 24 kwietnia 2003 r. o działalności pożytku publicznego i wolontariacie,</w:t>
      </w:r>
    </w:p>
    <w:p w:rsidR="00A21F60" w:rsidRPr="00094D95" w:rsidRDefault="00A21F60" w:rsidP="00A21F6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094D9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 sprawie wystąpienia z wnioskiem do Ministra Spraw Wewnętrznych i Administracji za pośrednictwem Wojewody Łódzkiego o zniesienie nazw miejscowości Doły, Zapłocie, </w:t>
      </w:r>
      <w:proofErr w:type="spellStart"/>
      <w:r w:rsidRPr="00094D95">
        <w:rPr>
          <w:rFonts w:ascii="Times New Roman" w:eastAsia="Times New Roman" w:hAnsi="Times New Roman" w:cs="Times New Roman"/>
          <w:bCs/>
          <w:sz w:val="24"/>
          <w:lang w:eastAsia="pl-PL"/>
        </w:rPr>
        <w:t>Wieszagi</w:t>
      </w:r>
      <w:proofErr w:type="spellEnd"/>
      <w:r w:rsidRPr="00094D9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(</w:t>
      </w:r>
      <w:proofErr w:type="spellStart"/>
      <w:r w:rsidRPr="00094D95">
        <w:rPr>
          <w:rFonts w:ascii="Times New Roman" w:eastAsia="Times New Roman" w:hAnsi="Times New Roman" w:cs="Times New Roman"/>
          <w:bCs/>
          <w:sz w:val="24"/>
          <w:lang w:eastAsia="pl-PL"/>
        </w:rPr>
        <w:t>Wiesagi</w:t>
      </w:r>
      <w:proofErr w:type="spellEnd"/>
      <w:r w:rsidRPr="00094D9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), </w:t>
      </w:r>
      <w:proofErr w:type="spellStart"/>
      <w:r w:rsidRPr="00094D95">
        <w:rPr>
          <w:rFonts w:ascii="Times New Roman" w:eastAsia="Times New Roman" w:hAnsi="Times New Roman" w:cs="Times New Roman"/>
          <w:bCs/>
          <w:sz w:val="24"/>
          <w:lang w:eastAsia="pl-PL"/>
        </w:rPr>
        <w:t>Kaźmierów</w:t>
      </w:r>
      <w:proofErr w:type="spellEnd"/>
      <w:r w:rsidRPr="00094D9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, Łęki, </w:t>
      </w:r>
      <w:proofErr w:type="spellStart"/>
      <w:r w:rsidRPr="00094D95">
        <w:rPr>
          <w:rFonts w:ascii="Times New Roman" w:eastAsia="Times New Roman" w:hAnsi="Times New Roman" w:cs="Times New Roman"/>
          <w:bCs/>
          <w:sz w:val="24"/>
          <w:lang w:eastAsia="pl-PL"/>
        </w:rPr>
        <w:t>Piper</w:t>
      </w:r>
      <w:proofErr w:type="spellEnd"/>
      <w:r w:rsidRPr="00094D9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i Pod Łysą Górą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.</w:t>
      </w:r>
    </w:p>
    <w:p w:rsidR="00A21F60" w:rsidRDefault="00A21F60" w:rsidP="00A21F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A21F60" w:rsidRDefault="00A21F60" w:rsidP="00A21F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Zakończenie obrad XL sesji Rady Gminy Wierzchlas. </w:t>
      </w:r>
    </w:p>
    <w:p w:rsidR="00A21F60" w:rsidRDefault="00A21F60" w:rsidP="00A21F60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21F60" w:rsidRDefault="00A21F60" w:rsidP="00A2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Transmisja z sesji będzie dostępna na stronie:</w:t>
      </w:r>
    </w:p>
    <w:p w:rsidR="00A21F60" w:rsidRDefault="009124A6" w:rsidP="00A21F60">
      <w:pPr>
        <w:spacing w:after="0"/>
        <w:jc w:val="both"/>
        <w:rPr>
          <w:sz w:val="24"/>
          <w:szCs w:val="24"/>
        </w:rPr>
      </w:pPr>
      <w:hyperlink r:id="rId5" w:history="1">
        <w:r w:rsidR="00A21F60">
          <w:rPr>
            <w:rStyle w:val="Hipercze"/>
            <w:sz w:val="24"/>
          </w:rPr>
          <w:t>https://portal.posiedzenia.pl/wierzchlas</w:t>
        </w:r>
      </w:hyperlink>
    </w:p>
    <w:p w:rsidR="00A21F60" w:rsidRDefault="00A21F60" w:rsidP="00A21F60">
      <w:pPr>
        <w:spacing w:after="0"/>
        <w:ind w:left="-284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r>
        <w:rPr>
          <w:rStyle w:val="style-scope"/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A21F60" w:rsidRDefault="00A21F60" w:rsidP="00A21F60">
      <w:pPr>
        <w:spacing w:after="0"/>
        <w:ind w:left="-284" w:firstLine="284"/>
        <w:rPr>
          <w:sz w:val="4"/>
        </w:rPr>
      </w:pPr>
    </w:p>
    <w:p w:rsidR="00A21F60" w:rsidRDefault="00447CB9" w:rsidP="00A21F60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 wolny.</w:t>
      </w:r>
    </w:p>
    <w:p w:rsidR="00447CB9" w:rsidRDefault="00447CB9" w:rsidP="00A21F60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F60" w:rsidRDefault="00A21F60" w:rsidP="00A21F60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Wierzchlas, dnia  16 listopada 2021 r.</w:t>
      </w:r>
    </w:p>
    <w:p w:rsidR="00A21F60" w:rsidRDefault="00A21F60" w:rsidP="00A21F60">
      <w:pPr>
        <w:ind w:left="4956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03285E" w:rsidRPr="00A21F60" w:rsidRDefault="00A21F60" w:rsidP="00A21F6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(-) Jacek Młynarczyk </w:t>
      </w:r>
    </w:p>
    <w:sectPr w:rsidR="0003285E" w:rsidRPr="00A21F60" w:rsidSect="00833EB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F60"/>
    <w:rsid w:val="0003285E"/>
    <w:rsid w:val="00196A0D"/>
    <w:rsid w:val="00447CB9"/>
    <w:rsid w:val="008325C1"/>
    <w:rsid w:val="008D1924"/>
    <w:rsid w:val="008E6E44"/>
    <w:rsid w:val="009124A6"/>
    <w:rsid w:val="00A21F60"/>
    <w:rsid w:val="00AB6ECC"/>
    <w:rsid w:val="00B028A6"/>
    <w:rsid w:val="00BE5789"/>
    <w:rsid w:val="00C55776"/>
    <w:rsid w:val="00F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F60"/>
    <w:pPr>
      <w:spacing w:after="200"/>
      <w:jc w:val="left"/>
    </w:pPr>
  </w:style>
  <w:style w:type="paragraph" w:styleId="Nagwek2">
    <w:name w:val="heading 2"/>
    <w:basedOn w:val="Normalny"/>
    <w:next w:val="Normalny"/>
    <w:link w:val="Nagwek2Znak"/>
    <w:unhideWhenUsed/>
    <w:qFormat/>
    <w:rsid w:val="00A21F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1F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1F60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21F6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1F60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2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1F6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1F60"/>
    <w:pPr>
      <w:ind w:left="720"/>
      <w:contextualSpacing/>
    </w:pPr>
  </w:style>
  <w:style w:type="character" w:customStyle="1" w:styleId="style-scope">
    <w:name w:val="style-scope"/>
    <w:basedOn w:val="Domylnaczcionkaakapitu"/>
    <w:rsid w:val="00A21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cp:lastPrinted>2021-11-17T11:42:00Z</cp:lastPrinted>
  <dcterms:created xsi:type="dcterms:W3CDTF">2021-11-17T11:40:00Z</dcterms:created>
  <dcterms:modified xsi:type="dcterms:W3CDTF">2021-11-18T11:50:00Z</dcterms:modified>
</cp:coreProperties>
</file>